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09A8" w14:textId="3DDA2A2A" w:rsidR="00477A82" w:rsidRPr="000F6EBA" w:rsidRDefault="00477A82" w:rsidP="00477A82">
      <w:pPr>
        <w:spacing w:after="0" w:line="240" w:lineRule="auto"/>
        <w:rPr>
          <w:rFonts w:ascii="Poppins" w:hAnsi="Poppins" w:cs="Poppins"/>
          <w:i/>
          <w:iCs/>
          <w:color w:val="0606CA"/>
          <w:sz w:val="40"/>
          <w:szCs w:val="40"/>
        </w:rPr>
      </w:pPr>
      <w:r w:rsidRPr="00477A82">
        <w:rPr>
          <w:rFonts w:ascii="LuzSans-Book" w:hAnsi="LuzSans-Book"/>
          <w:noProof/>
        </w:rPr>
        <w:drawing>
          <wp:inline distT="0" distB="0" distL="0" distR="0" wp14:anchorId="4EA4BF0B" wp14:editId="22DD5B59">
            <wp:extent cx="990600" cy="933450"/>
            <wp:effectExtent l="0" t="0" r="0" b="9525"/>
            <wp:docPr id="1" name="Picture 1" descr="A group of children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ildren holding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A82">
        <w:rPr>
          <w:rFonts w:ascii="LuzSans-Book" w:hAnsi="LuzSans-Book"/>
          <w:b/>
          <w:bCs/>
        </w:rPr>
        <w:t>®</w:t>
      </w:r>
      <w:r w:rsidR="007C4D55">
        <w:rPr>
          <w:rFonts w:ascii="LuzSans-Book" w:hAnsi="LuzSans-Book"/>
          <w:b/>
          <w:bCs/>
        </w:rPr>
        <w:t xml:space="preserve">  </w:t>
      </w:r>
      <w:r w:rsidRPr="00477A82">
        <w:rPr>
          <w:rFonts w:ascii="LuzSans-Book" w:hAnsi="LuzSans-Book"/>
          <w:b/>
          <w:bCs/>
        </w:rPr>
        <w:t xml:space="preserve"> </w:t>
      </w:r>
      <w:r w:rsidR="007C4D55">
        <w:rPr>
          <w:rFonts w:ascii="LuzSans-Book" w:hAnsi="LuzSans-Book"/>
          <w:b/>
          <w:bCs/>
        </w:rPr>
        <w:t xml:space="preserve"> </w:t>
      </w:r>
      <w:r w:rsidRPr="000F6EBA">
        <w:rPr>
          <w:rFonts w:ascii="Poppins" w:hAnsi="Poppins" w:cs="Poppins"/>
          <w:b/>
          <w:bCs/>
          <w:sz w:val="40"/>
          <w:szCs w:val="40"/>
        </w:rPr>
        <w:t>COVID-19 QUESTIONNAIRE &amp; DISCLOSURE</w:t>
      </w:r>
    </w:p>
    <w:p w14:paraId="427F5696" w14:textId="77777777" w:rsidR="00477A82" w:rsidRPr="000F6EBA" w:rsidRDefault="00477A82" w:rsidP="006730ED">
      <w:pPr>
        <w:spacing w:after="0" w:line="240" w:lineRule="auto"/>
        <w:jc w:val="both"/>
        <w:rPr>
          <w:rFonts w:ascii="Balsamiq Sans" w:hAnsi="Balsamiq Sans"/>
          <w:sz w:val="18"/>
          <w:szCs w:val="18"/>
        </w:rPr>
      </w:pPr>
    </w:p>
    <w:p w14:paraId="2A298931" w14:textId="3CC6007F" w:rsidR="00477A82" w:rsidRPr="000F6EBA" w:rsidRDefault="00477A82" w:rsidP="006730ED">
      <w:pPr>
        <w:spacing w:after="0" w:line="240" w:lineRule="auto"/>
        <w:jc w:val="both"/>
        <w:rPr>
          <w:rFonts w:ascii="Poppins" w:hAnsi="Poppins" w:cs="Poppins"/>
          <w:sz w:val="22"/>
        </w:rPr>
      </w:pPr>
      <w:r w:rsidRPr="000F6EBA">
        <w:rPr>
          <w:rFonts w:ascii="Poppins" w:hAnsi="Poppins" w:cs="Poppins"/>
          <w:sz w:val="22"/>
        </w:rPr>
        <w:t>This form is a</w:t>
      </w:r>
      <w:r w:rsidRPr="000F6EBA">
        <w:rPr>
          <w:rFonts w:ascii="Poppins" w:hAnsi="Poppins" w:cs="Poppins"/>
          <w:b/>
          <w:bCs/>
          <w:sz w:val="22"/>
        </w:rPr>
        <w:t xml:space="preserve"> </w:t>
      </w:r>
      <w:r w:rsidR="0053435D" w:rsidRPr="000F6EBA">
        <w:rPr>
          <w:rFonts w:ascii="Poppins" w:hAnsi="Poppins" w:cs="Poppins"/>
          <w:b/>
          <w:bCs/>
          <w:color w:val="C00000"/>
          <w:sz w:val="22"/>
          <w:u w:val="double"/>
        </w:rPr>
        <w:t>REQUIRED</w:t>
      </w:r>
      <w:r w:rsidRPr="000F6EBA">
        <w:rPr>
          <w:rFonts w:ascii="Poppins" w:hAnsi="Poppins" w:cs="Poppins"/>
          <w:color w:val="C00000"/>
          <w:sz w:val="22"/>
        </w:rPr>
        <w:t xml:space="preserve"> </w:t>
      </w:r>
      <w:r w:rsidRPr="000F6EBA">
        <w:rPr>
          <w:rFonts w:ascii="Poppins" w:hAnsi="Poppins" w:cs="Poppins"/>
          <w:sz w:val="22"/>
        </w:rPr>
        <w:t xml:space="preserve">(Mandated by State DHS licensing) document that </w:t>
      </w:r>
      <w:r w:rsidR="006730ED" w:rsidRPr="000F6EBA">
        <w:rPr>
          <w:rFonts w:ascii="Poppins" w:hAnsi="Poppins" w:cs="Poppins"/>
          <w:b/>
          <w:bCs/>
          <w:color w:val="C00000"/>
          <w:sz w:val="22"/>
          <w:u w:val="thick"/>
        </w:rPr>
        <w:t>ALL</w:t>
      </w:r>
      <w:r w:rsidRPr="000F6EBA">
        <w:rPr>
          <w:rFonts w:ascii="Poppins" w:hAnsi="Poppins" w:cs="Poppins"/>
          <w:sz w:val="22"/>
        </w:rPr>
        <w:t xml:space="preserve"> families must fill out and return </w:t>
      </w:r>
      <w:r w:rsidRPr="000F6EBA">
        <w:rPr>
          <w:rFonts w:ascii="Poppins" w:hAnsi="Poppins" w:cs="Poppins"/>
          <w:sz w:val="22"/>
          <w:u w:val="double"/>
        </w:rPr>
        <w:t>PRIOR</w:t>
      </w:r>
      <w:r w:rsidRPr="000F6EBA">
        <w:rPr>
          <w:rFonts w:ascii="Poppins" w:hAnsi="Poppins" w:cs="Poppins"/>
          <w:sz w:val="22"/>
        </w:rPr>
        <w:t xml:space="preserve"> to the return to school and/or when there is an extended period that your child  has been out of school.</w:t>
      </w:r>
      <w:r w:rsidRPr="000F6EBA">
        <w:rPr>
          <w:rFonts w:ascii="Poppins" w:hAnsi="Poppins" w:cs="Poppins"/>
          <w:b/>
          <w:bCs/>
          <w:sz w:val="22"/>
        </w:rPr>
        <w:t xml:space="preserve"> </w:t>
      </w:r>
      <w:r w:rsidRPr="000F6EBA">
        <w:rPr>
          <w:rFonts w:ascii="Poppins" w:hAnsi="Poppins" w:cs="Poppins"/>
          <w:sz w:val="22"/>
        </w:rPr>
        <w:t xml:space="preserve">(Absences, vacation, visits with family or friends from out-of-state </w:t>
      </w:r>
      <w:r w:rsidRPr="000F6EBA">
        <w:rPr>
          <w:rFonts w:ascii="Poppins" w:hAnsi="Poppins" w:cs="Poppins"/>
          <w:sz w:val="22"/>
          <w:u w:val="single"/>
        </w:rPr>
        <w:t>and</w:t>
      </w:r>
      <w:r w:rsidRPr="000F6EBA">
        <w:rPr>
          <w:rFonts w:ascii="Poppins" w:hAnsi="Poppins" w:cs="Poppins"/>
          <w:sz w:val="22"/>
        </w:rPr>
        <w:t>/or interisland).</w:t>
      </w:r>
      <w:r w:rsidRPr="000F6EBA">
        <w:rPr>
          <w:rFonts w:ascii="Poppins" w:hAnsi="Poppins" w:cs="Poppins"/>
          <w:b/>
          <w:bCs/>
          <w:sz w:val="22"/>
        </w:rPr>
        <w:t xml:space="preserve"> </w:t>
      </w:r>
      <w:r w:rsidRPr="000F6EBA">
        <w:rPr>
          <w:rFonts w:ascii="Poppins" w:hAnsi="Poppins" w:cs="Poppins"/>
          <w:sz w:val="22"/>
        </w:rPr>
        <w:t xml:space="preserve">Please answer </w:t>
      </w:r>
      <w:r w:rsidRPr="000F6EBA">
        <w:rPr>
          <w:rFonts w:ascii="Poppins" w:hAnsi="Poppins" w:cs="Poppins"/>
          <w:b/>
          <w:bCs/>
          <w:sz w:val="22"/>
          <w:u w:val="single"/>
        </w:rPr>
        <w:t>honestly</w:t>
      </w:r>
      <w:r w:rsidRPr="000F6EBA">
        <w:rPr>
          <w:rFonts w:ascii="Poppins" w:hAnsi="Poppins" w:cs="Poppins"/>
          <w:sz w:val="22"/>
        </w:rPr>
        <w:t xml:space="preserve"> </w:t>
      </w:r>
      <w:r w:rsidRPr="000F6EBA">
        <w:rPr>
          <w:rFonts w:ascii="Poppins" w:hAnsi="Poppins" w:cs="Poppins"/>
          <w:b/>
          <w:bCs/>
          <w:sz w:val="22"/>
          <w:u w:val="single"/>
        </w:rPr>
        <w:t>and truthfully</w:t>
      </w:r>
      <w:r w:rsidRPr="000F6EBA">
        <w:rPr>
          <w:rFonts w:ascii="Poppins" w:hAnsi="Poppins" w:cs="Poppins"/>
          <w:sz w:val="22"/>
        </w:rPr>
        <w:t xml:space="preserve"> as this situation</w:t>
      </w:r>
      <w:r w:rsidR="00905A34" w:rsidRPr="000F6EBA">
        <w:rPr>
          <w:rFonts w:ascii="Poppins" w:hAnsi="Poppins" w:cs="Poppins"/>
          <w:sz w:val="22"/>
        </w:rPr>
        <w:t xml:space="preserve"> </w:t>
      </w:r>
      <w:r w:rsidRPr="000F6EBA">
        <w:rPr>
          <w:rFonts w:ascii="Poppins" w:hAnsi="Poppins" w:cs="Poppins"/>
          <w:sz w:val="22"/>
        </w:rPr>
        <w:t>could potentially affect all of us and our ability to continue to provide this service to you.  (</w:t>
      </w:r>
      <w:r w:rsidR="0053435D" w:rsidRPr="000F6EBA">
        <w:rPr>
          <w:rFonts w:ascii="Poppins" w:hAnsi="Poppins" w:cs="Poppins"/>
          <w:sz w:val="22"/>
        </w:rPr>
        <w:t xml:space="preserve">Form </w:t>
      </w:r>
      <w:r w:rsidRPr="000F6EBA">
        <w:rPr>
          <w:rFonts w:ascii="Poppins" w:hAnsi="Poppins" w:cs="Poppins"/>
          <w:sz w:val="22"/>
        </w:rPr>
        <w:t>will</w:t>
      </w:r>
      <w:r w:rsidR="0053435D" w:rsidRPr="000F6EBA">
        <w:rPr>
          <w:rFonts w:ascii="Poppins" w:hAnsi="Poppins" w:cs="Poppins"/>
          <w:sz w:val="22"/>
        </w:rPr>
        <w:t xml:space="preserve"> be</w:t>
      </w:r>
      <w:r w:rsidRPr="000F6EBA">
        <w:rPr>
          <w:rFonts w:ascii="Poppins" w:hAnsi="Poppins" w:cs="Poppins"/>
          <w:sz w:val="22"/>
        </w:rPr>
        <w:t xml:space="preserve"> sen</w:t>
      </w:r>
      <w:r w:rsidR="0053435D" w:rsidRPr="000F6EBA">
        <w:rPr>
          <w:rFonts w:ascii="Poppins" w:hAnsi="Poppins" w:cs="Poppins"/>
          <w:sz w:val="22"/>
        </w:rPr>
        <w:t>t</w:t>
      </w:r>
      <w:r w:rsidRPr="000F6EBA">
        <w:rPr>
          <w:rFonts w:ascii="Poppins" w:hAnsi="Poppins" w:cs="Poppins"/>
          <w:sz w:val="22"/>
        </w:rPr>
        <w:t xml:space="preserve"> this home prior to such period as per our</w:t>
      </w:r>
      <w:r w:rsidR="00DF3C65" w:rsidRPr="000F6EBA">
        <w:rPr>
          <w:rFonts w:ascii="Poppins" w:hAnsi="Poppins" w:cs="Poppins"/>
          <w:sz w:val="22"/>
        </w:rPr>
        <w:t xml:space="preserve"> </w:t>
      </w:r>
      <w:r w:rsidR="00215DA1" w:rsidRPr="000F6EBA">
        <w:rPr>
          <w:rFonts w:ascii="Poppins" w:hAnsi="Poppins" w:cs="Poppins"/>
          <w:sz w:val="22"/>
        </w:rPr>
        <w:t>authority</w:t>
      </w:r>
      <w:r w:rsidRPr="000F6EBA">
        <w:rPr>
          <w:rFonts w:ascii="Poppins" w:hAnsi="Poppins" w:cs="Poppins"/>
          <w:sz w:val="22"/>
        </w:rPr>
        <w:t>.)</w:t>
      </w:r>
    </w:p>
    <w:p w14:paraId="1680E855" w14:textId="77777777" w:rsidR="00477A82" w:rsidRPr="000F6EBA" w:rsidRDefault="00477A82" w:rsidP="00477A82">
      <w:pPr>
        <w:spacing w:after="0" w:line="240" w:lineRule="auto"/>
        <w:jc w:val="both"/>
        <w:rPr>
          <w:rFonts w:ascii="Poppins" w:hAnsi="Poppins" w:cs="Poppins"/>
          <w:sz w:val="10"/>
          <w:szCs w:val="10"/>
        </w:rPr>
      </w:pPr>
    </w:p>
    <w:p w14:paraId="6A5DBBF3" w14:textId="2F016966" w:rsidR="00477A82" w:rsidRPr="000F6EBA" w:rsidRDefault="00477A82" w:rsidP="00477A82">
      <w:p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Have you/your child experienced any of the</w:t>
      </w:r>
      <w:r w:rsidR="00B83B69" w:rsidRPr="000F6EBA">
        <w:rPr>
          <w:rFonts w:ascii="Poppins" w:hAnsi="Poppins" w:cs="Poppins"/>
          <w:sz w:val="18"/>
          <w:szCs w:val="18"/>
        </w:rPr>
        <w:t xml:space="preserve"> </w:t>
      </w:r>
      <w:r w:rsidRPr="000F6EBA">
        <w:rPr>
          <w:rFonts w:ascii="Poppins" w:hAnsi="Poppins" w:cs="Poppins"/>
          <w:sz w:val="18"/>
          <w:szCs w:val="18"/>
        </w:rPr>
        <w:t>symptoms in the past 48 hours?</w:t>
      </w:r>
      <w:r w:rsidR="00B83B69" w:rsidRPr="000F6EBA">
        <w:rPr>
          <w:rFonts w:ascii="Poppins" w:hAnsi="Poppins" w:cs="Poppins"/>
          <w:sz w:val="18"/>
          <w:szCs w:val="18"/>
        </w:rPr>
        <w:t xml:space="preserve"> (Indicate by circling.)</w:t>
      </w:r>
    </w:p>
    <w:p w14:paraId="29004686" w14:textId="6CE9B434" w:rsidR="00477A82" w:rsidRPr="000F6EBA" w:rsidRDefault="00477A82" w:rsidP="00B83B69">
      <w:pPr>
        <w:spacing w:after="0" w:line="240" w:lineRule="auto"/>
        <w:jc w:val="both"/>
        <w:rPr>
          <w:rFonts w:ascii="Poppins" w:hAnsi="Poppins" w:cs="Poppins"/>
          <w:sz w:val="18"/>
          <w:szCs w:val="18"/>
        </w:rPr>
        <w:sectPr w:rsidR="00477A82" w:rsidRPr="000F6EBA" w:rsidSect="004B4EA6">
          <w:pgSz w:w="12240" w:h="15840" w:code="1"/>
          <w:pgMar w:top="288" w:right="288" w:bottom="288" w:left="288" w:header="720" w:footer="720" w:gutter="0"/>
          <w:paperSrc w:first="258"/>
          <w:cols w:space="720"/>
          <w:docGrid w:linePitch="360"/>
        </w:sectPr>
      </w:pPr>
    </w:p>
    <w:p w14:paraId="0A9E5614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Fever or chills</w:t>
      </w:r>
    </w:p>
    <w:p w14:paraId="7758F71B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Cough</w:t>
      </w:r>
    </w:p>
    <w:p w14:paraId="2B0CCFB4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Sore throat</w:t>
      </w:r>
    </w:p>
    <w:p w14:paraId="258900D6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Congestion or Runny Nose</w:t>
      </w:r>
    </w:p>
    <w:p w14:paraId="13F1E06B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Shortness of breath or difficulty breathing</w:t>
      </w:r>
    </w:p>
    <w:p w14:paraId="413B3812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Muscle or body aches</w:t>
      </w:r>
    </w:p>
    <w:p w14:paraId="17E2E428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Headache</w:t>
      </w:r>
    </w:p>
    <w:p w14:paraId="76578F4C" w14:textId="77777777" w:rsidR="00477A82" w:rsidRPr="000F6EBA" w:rsidRDefault="00477A82" w:rsidP="00477A82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New loss of taste or smell</w:t>
      </w:r>
    </w:p>
    <w:p w14:paraId="5DE7E443" w14:textId="77777777" w:rsidR="00B83B69" w:rsidRPr="000F6EBA" w:rsidRDefault="00477A82" w:rsidP="00B83B69">
      <w:pPr>
        <w:numPr>
          <w:ilvl w:val="0"/>
          <w:numId w:val="1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 xml:space="preserve">Nausea, vomiting, or diarrhea   </w:t>
      </w:r>
    </w:p>
    <w:p w14:paraId="18213C5D" w14:textId="05AC5BE2" w:rsidR="00B83B69" w:rsidRPr="000F6EBA" w:rsidRDefault="00B83B69" w:rsidP="00B83B69">
      <w:pPr>
        <w:spacing w:after="0" w:line="240" w:lineRule="auto"/>
        <w:jc w:val="both"/>
        <w:rPr>
          <w:rFonts w:ascii="Poppins" w:hAnsi="Poppins" w:cs="Poppins"/>
          <w:sz w:val="22"/>
        </w:rPr>
        <w:sectPr w:rsidR="00B83B69" w:rsidRPr="000F6EBA" w:rsidSect="00E74D76">
          <w:type w:val="continuous"/>
          <w:pgSz w:w="12240" w:h="15840" w:code="1"/>
          <w:pgMar w:top="288" w:right="576" w:bottom="576" w:left="576" w:header="720" w:footer="720" w:gutter="0"/>
          <w:paperSrc w:first="15"/>
          <w:cols w:num="3" w:space="720"/>
          <w:docGrid w:linePitch="360"/>
        </w:sectPr>
      </w:pPr>
    </w:p>
    <w:p w14:paraId="4E158909" w14:textId="77777777" w:rsidR="00477A82" w:rsidRPr="000F6EBA" w:rsidRDefault="00477A82" w:rsidP="00477A82">
      <w:pPr>
        <w:spacing w:after="0" w:line="240" w:lineRule="auto"/>
        <w:rPr>
          <w:rFonts w:ascii="Poppins" w:hAnsi="Poppins" w:cs="Poppins"/>
          <w:b/>
          <w:bCs/>
          <w:sz w:val="18"/>
          <w:szCs w:val="18"/>
        </w:rPr>
        <w:sectPr w:rsidR="00477A82" w:rsidRPr="000F6EBA" w:rsidSect="00C661C6">
          <w:type w:val="continuous"/>
          <w:pgSz w:w="12240" w:h="15840" w:code="1"/>
          <w:pgMar w:top="288" w:right="432" w:bottom="173" w:left="432" w:header="720" w:footer="720" w:gutter="0"/>
          <w:paperSrc w:first="15"/>
          <w:cols w:space="720"/>
          <w:docGrid w:linePitch="360"/>
        </w:sectPr>
      </w:pPr>
    </w:p>
    <w:p w14:paraId="54A37396" w14:textId="00E5E2EB" w:rsidR="0049404F" w:rsidRPr="000F6EBA" w:rsidRDefault="00477A82" w:rsidP="00477A82">
      <w:pPr>
        <w:spacing w:after="0" w:line="240" w:lineRule="auto"/>
        <w:jc w:val="both"/>
        <w:rPr>
          <w:rFonts w:ascii="Poppins" w:hAnsi="Poppins" w:cs="Poppins"/>
          <w:b/>
          <w:bCs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 xml:space="preserve">Within the past </w:t>
      </w:r>
      <w:r w:rsidR="00DF7005" w:rsidRPr="000F6EBA">
        <w:rPr>
          <w:rFonts w:ascii="Poppins" w:hAnsi="Poppins" w:cs="Poppins"/>
          <w:b/>
          <w:bCs/>
          <w:color w:val="C00000"/>
          <w:sz w:val="18"/>
          <w:szCs w:val="18"/>
          <w:u w:val="single"/>
        </w:rPr>
        <w:t>5</w:t>
      </w:r>
      <w:r w:rsidRPr="000F6EBA">
        <w:rPr>
          <w:rFonts w:ascii="Poppins" w:hAnsi="Poppins" w:cs="Poppins"/>
          <w:b/>
          <w:bCs/>
          <w:color w:val="C00000"/>
          <w:sz w:val="18"/>
          <w:szCs w:val="18"/>
          <w:u w:val="single"/>
        </w:rPr>
        <w:t xml:space="preserve"> days</w:t>
      </w:r>
      <w:r w:rsidRPr="000F6EBA">
        <w:rPr>
          <w:rFonts w:ascii="Poppins" w:hAnsi="Poppins" w:cs="Poppins"/>
          <w:color w:val="C00000"/>
          <w:sz w:val="18"/>
          <w:szCs w:val="18"/>
        </w:rPr>
        <w:t xml:space="preserve">, </w:t>
      </w:r>
      <w:r w:rsidRPr="000F6EBA">
        <w:rPr>
          <w:rFonts w:ascii="Poppins" w:hAnsi="Poppins" w:cs="Poppins"/>
          <w:sz w:val="18"/>
          <w:szCs w:val="18"/>
        </w:rPr>
        <w:t>have you been in close physical contact (</w:t>
      </w:r>
      <w:r w:rsidRPr="000F6EBA">
        <w:rPr>
          <w:rFonts w:ascii="Poppins" w:hAnsi="Poppins" w:cs="Poppins"/>
          <w:i/>
          <w:iCs/>
          <w:sz w:val="18"/>
          <w:szCs w:val="18"/>
        </w:rPr>
        <w:t xml:space="preserve">6 feet or closer for a </w:t>
      </w:r>
      <w:r w:rsidR="00B83B69" w:rsidRPr="000F6EBA">
        <w:rPr>
          <w:rFonts w:ascii="Poppins" w:hAnsi="Poppins" w:cs="Poppins"/>
          <w:i/>
          <w:iCs/>
          <w:sz w:val="18"/>
          <w:szCs w:val="18"/>
        </w:rPr>
        <w:t xml:space="preserve"> </w:t>
      </w:r>
      <w:r w:rsidRPr="000F6EBA">
        <w:rPr>
          <w:rFonts w:ascii="Poppins" w:hAnsi="Poppins" w:cs="Poppins"/>
          <w:i/>
          <w:iCs/>
          <w:sz w:val="18"/>
          <w:szCs w:val="18"/>
        </w:rPr>
        <w:t>total of 15 minutes</w:t>
      </w:r>
      <w:r w:rsidRPr="000F6EBA">
        <w:rPr>
          <w:rFonts w:ascii="Poppins" w:hAnsi="Poppins" w:cs="Poppins"/>
          <w:sz w:val="18"/>
          <w:szCs w:val="18"/>
        </w:rPr>
        <w:t xml:space="preserve">) with: </w:t>
      </w:r>
      <w:r w:rsidRPr="000F6EBA">
        <w:rPr>
          <w:rFonts w:ascii="Poppins" w:hAnsi="Poppins" w:cs="Poppins"/>
          <w:b/>
          <w:bCs/>
          <w:sz w:val="18"/>
          <w:szCs w:val="18"/>
        </w:rPr>
        <w:t xml:space="preserve">  </w:t>
      </w:r>
    </w:p>
    <w:p w14:paraId="3C20860D" w14:textId="077FE7B8" w:rsidR="0049404F" w:rsidRPr="000F6EBA" w:rsidRDefault="00477A82" w:rsidP="004940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oppins" w:hAnsi="Poppins" w:cs="Poppins"/>
          <w:b/>
          <w:bCs/>
          <w:sz w:val="18"/>
          <w:szCs w:val="18"/>
          <w:u w:val="double"/>
        </w:rPr>
      </w:pPr>
      <w:r w:rsidRPr="000F6EBA">
        <w:rPr>
          <w:rFonts w:ascii="Poppins" w:hAnsi="Poppins" w:cs="Poppins"/>
          <w:sz w:val="18"/>
          <w:szCs w:val="18"/>
        </w:rPr>
        <w:t xml:space="preserve">Anyone who is known to have </w:t>
      </w:r>
      <w:r w:rsidRPr="000F6EBA">
        <w:rPr>
          <w:rFonts w:ascii="Poppins" w:hAnsi="Poppins" w:cs="Poppins"/>
          <w:b/>
          <w:bCs/>
          <w:sz w:val="18"/>
          <w:szCs w:val="18"/>
          <w:u w:val="double"/>
        </w:rPr>
        <w:t>laboratory confirmed</w:t>
      </w:r>
      <w:r w:rsidRPr="000F6EBA">
        <w:rPr>
          <w:rFonts w:ascii="Poppins" w:hAnsi="Poppins" w:cs="Poppins"/>
          <w:sz w:val="18"/>
          <w:szCs w:val="18"/>
        </w:rPr>
        <w:t xml:space="preserve"> COVID-19? </w:t>
      </w:r>
      <w:r w:rsidR="00B83B69" w:rsidRPr="000F6EBA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4E40A1" w:rsidRPr="000F6EBA">
        <w:rPr>
          <w:rFonts w:ascii="Poppins" w:hAnsi="Poppins" w:cs="Poppins"/>
          <w:sz w:val="18"/>
          <w:szCs w:val="18"/>
        </w:rPr>
        <w:t>Answer</w:t>
      </w:r>
      <w:r w:rsidR="004E40A1" w:rsidRPr="000F6EBA">
        <w:rPr>
          <w:rFonts w:ascii="Poppins" w:hAnsi="Poppins" w:cs="Poppins"/>
          <w:b/>
          <w:bCs/>
          <w:sz w:val="18"/>
          <w:szCs w:val="18"/>
        </w:rPr>
        <w:t xml:space="preserve">: </w:t>
      </w:r>
      <w:r w:rsidR="004E40A1" w:rsidRPr="000F6EBA">
        <w:rPr>
          <w:rFonts w:ascii="Poppins" w:hAnsi="Poppins" w:cs="Poppins"/>
          <w:b/>
          <w:bCs/>
          <w:sz w:val="18"/>
          <w:szCs w:val="18"/>
          <w:u w:val="thick"/>
        </w:rPr>
        <w:t>___________.</w:t>
      </w:r>
    </w:p>
    <w:p w14:paraId="624985A9" w14:textId="4DAE7C6C" w:rsidR="00477A82" w:rsidRPr="000F6EBA" w:rsidRDefault="00B83B69" w:rsidP="004940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>A</w:t>
      </w:r>
      <w:r w:rsidR="00477A82" w:rsidRPr="000F6EBA">
        <w:rPr>
          <w:rFonts w:ascii="Poppins" w:hAnsi="Poppins" w:cs="Poppins"/>
          <w:sz w:val="18"/>
          <w:szCs w:val="18"/>
        </w:rPr>
        <w:t>nyone who has exhibited symptoms consistent with COVID-19? Answer</w:t>
      </w:r>
      <w:r w:rsidR="00477A82" w:rsidRPr="000F6EBA">
        <w:rPr>
          <w:rFonts w:ascii="Poppins" w:hAnsi="Poppins" w:cs="Poppins"/>
          <w:b/>
          <w:bCs/>
          <w:sz w:val="18"/>
          <w:szCs w:val="18"/>
        </w:rPr>
        <w:t>:</w:t>
      </w:r>
      <w:r w:rsidR="004E40A1" w:rsidRPr="000F6EBA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4E40A1" w:rsidRPr="000F6EBA">
        <w:rPr>
          <w:rFonts w:ascii="Poppins" w:hAnsi="Poppins" w:cs="Poppins"/>
          <w:b/>
          <w:bCs/>
          <w:sz w:val="18"/>
          <w:szCs w:val="18"/>
          <w:u w:val="thick"/>
        </w:rPr>
        <w:t>___________.</w:t>
      </w:r>
      <w:r w:rsidR="004E40A1" w:rsidRPr="000F6EBA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477A82" w:rsidRPr="000F6EBA">
        <w:rPr>
          <w:rFonts w:ascii="Poppins" w:hAnsi="Poppins" w:cs="Poppins"/>
          <w:sz w:val="18"/>
          <w:szCs w:val="18"/>
        </w:rPr>
        <w:t>If YES, please list date of exposure for contact tracing purposes:</w:t>
      </w:r>
      <w:r w:rsidR="004E40A1" w:rsidRPr="000F6EBA">
        <w:rPr>
          <w:rFonts w:ascii="Poppins" w:hAnsi="Poppins" w:cs="Poppins"/>
          <w:sz w:val="18"/>
          <w:szCs w:val="18"/>
        </w:rPr>
        <w:t xml:space="preserve"> </w:t>
      </w:r>
      <w:r w:rsidR="004E40A1" w:rsidRPr="000F6EBA">
        <w:rPr>
          <w:rFonts w:ascii="Poppins" w:hAnsi="Poppins" w:cs="Poppins"/>
          <w:sz w:val="18"/>
          <w:szCs w:val="18"/>
          <w:u w:val="thick"/>
        </w:rPr>
        <w:t>________________________________________________.</w:t>
      </w:r>
    </w:p>
    <w:p w14:paraId="3AE5A464" w14:textId="2D3C0906" w:rsidR="0049404F" w:rsidRPr="000F6EBA" w:rsidRDefault="00477A82" w:rsidP="002D0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oppins" w:hAnsi="Poppins" w:cs="Poppins"/>
          <w:b/>
          <w:bCs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 xml:space="preserve">Are you isolating or quarantining because you may have been exposed to a person with COVID-19 or </w:t>
      </w:r>
      <w:r w:rsidR="002D037B" w:rsidRPr="000F6EBA">
        <w:rPr>
          <w:rFonts w:ascii="Poppins" w:hAnsi="Poppins" w:cs="Poppins"/>
          <w:sz w:val="18"/>
          <w:szCs w:val="18"/>
        </w:rPr>
        <w:t xml:space="preserve">are </w:t>
      </w:r>
      <w:r w:rsidRPr="000F6EBA">
        <w:rPr>
          <w:rFonts w:ascii="Poppins" w:hAnsi="Poppins" w:cs="Poppins"/>
          <w:sz w:val="18"/>
          <w:szCs w:val="18"/>
        </w:rPr>
        <w:t>worried that you may be sick with COVID-</w:t>
      </w:r>
      <w:r w:rsidR="004E40A1" w:rsidRPr="000F6EBA">
        <w:rPr>
          <w:rFonts w:ascii="Poppins" w:hAnsi="Poppins" w:cs="Poppins"/>
          <w:sz w:val="18"/>
          <w:szCs w:val="18"/>
        </w:rPr>
        <w:t>19 Answer:</w:t>
      </w:r>
      <w:r w:rsidR="004E40A1" w:rsidRPr="000F6EBA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4E40A1" w:rsidRPr="000F6EBA">
        <w:rPr>
          <w:rFonts w:ascii="Poppins" w:hAnsi="Poppins" w:cs="Poppins"/>
          <w:b/>
          <w:bCs/>
          <w:sz w:val="18"/>
          <w:szCs w:val="18"/>
          <w:u w:val="thick"/>
        </w:rPr>
        <w:t>_________________.</w:t>
      </w:r>
    </w:p>
    <w:p w14:paraId="56FE5431" w14:textId="127101B1" w:rsidR="006730ED" w:rsidRPr="000F6EBA" w:rsidRDefault="00477A82" w:rsidP="000F6E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oppins" w:hAnsi="Poppins" w:cs="Poppins"/>
          <w:b/>
          <w:bCs/>
          <w:sz w:val="18"/>
          <w:szCs w:val="18"/>
        </w:rPr>
      </w:pPr>
      <w:r w:rsidRPr="000F6EBA">
        <w:rPr>
          <w:rFonts w:ascii="Poppins" w:hAnsi="Poppins" w:cs="Poppins"/>
          <w:sz w:val="18"/>
          <w:szCs w:val="18"/>
        </w:rPr>
        <w:t xml:space="preserve">Have you had a positive Covid-19 test in the past 10 days  or are you awaiting the results </w:t>
      </w:r>
      <w:r w:rsidR="004E40A1" w:rsidRPr="000F6EBA">
        <w:rPr>
          <w:rFonts w:ascii="Poppins" w:hAnsi="Poppins" w:cs="Poppins"/>
          <w:sz w:val="18"/>
          <w:szCs w:val="18"/>
        </w:rPr>
        <w:t>thereof:</w:t>
      </w:r>
      <w:r w:rsidR="004E40A1" w:rsidRPr="000F6EBA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4E40A1" w:rsidRPr="000F6EBA">
        <w:rPr>
          <w:rFonts w:ascii="Poppins" w:hAnsi="Poppins" w:cs="Poppins"/>
          <w:b/>
          <w:bCs/>
          <w:sz w:val="18"/>
          <w:szCs w:val="18"/>
          <w:u w:val="thick"/>
        </w:rPr>
        <w:t>______________</w:t>
      </w:r>
    </w:p>
    <w:p w14:paraId="0C8AA547" w14:textId="18FB4CDA" w:rsidR="00636726" w:rsidRPr="000F6EBA" w:rsidRDefault="00477A82" w:rsidP="00477A82">
      <w:pPr>
        <w:pBdr>
          <w:bottom w:val="dotted" w:sz="24" w:space="1" w:color="auto"/>
        </w:pBdr>
        <w:spacing w:after="0" w:line="240" w:lineRule="auto"/>
        <w:jc w:val="both"/>
        <w:rPr>
          <w:rFonts w:ascii="Poppins" w:hAnsi="Poppins" w:cs="Poppins"/>
          <w:sz w:val="22"/>
        </w:rPr>
      </w:pPr>
      <w:r w:rsidRPr="000F6EBA">
        <w:rPr>
          <w:rFonts w:ascii="Poppins" w:hAnsi="Poppins" w:cs="Poppins"/>
          <w:b/>
          <w:bCs/>
          <w:sz w:val="22"/>
        </w:rPr>
        <w:t xml:space="preserve">Are you </w:t>
      </w:r>
      <w:r w:rsidRPr="000F6EBA">
        <w:rPr>
          <w:rFonts w:ascii="Poppins" w:hAnsi="Poppins" w:cs="Poppins"/>
          <w:b/>
          <w:bCs/>
          <w:sz w:val="22"/>
          <w:u w:val="double"/>
        </w:rPr>
        <w:t>FULLY</w:t>
      </w:r>
      <w:r w:rsidRPr="000F6EBA">
        <w:rPr>
          <w:rFonts w:ascii="Poppins" w:hAnsi="Poppins" w:cs="Poppins"/>
          <w:b/>
          <w:bCs/>
          <w:sz w:val="22"/>
        </w:rPr>
        <w:t xml:space="preserve"> VACCINATED </w:t>
      </w:r>
      <w:r w:rsidRPr="000F6EBA">
        <w:rPr>
          <w:rFonts w:ascii="Poppins" w:hAnsi="Poppins" w:cs="Poppins"/>
          <w:b/>
          <w:bCs/>
          <w:sz w:val="22"/>
          <w:u w:val="double"/>
        </w:rPr>
        <w:t>AND</w:t>
      </w:r>
      <w:r w:rsidRPr="000F6EBA">
        <w:rPr>
          <w:rFonts w:ascii="Poppins" w:hAnsi="Poppins" w:cs="Poppins"/>
          <w:b/>
          <w:bCs/>
          <w:sz w:val="22"/>
        </w:rPr>
        <w:t xml:space="preserve"> BOOSTED?</w:t>
      </w:r>
      <w:r w:rsidR="004E40A1" w:rsidRPr="000F6EBA">
        <w:rPr>
          <w:rFonts w:ascii="Poppins" w:hAnsi="Poppins" w:cs="Poppins"/>
          <w:b/>
          <w:bCs/>
          <w:sz w:val="22"/>
        </w:rPr>
        <w:t xml:space="preserve"> </w:t>
      </w:r>
      <w:r w:rsidR="004E40A1" w:rsidRPr="000F6EBA">
        <w:rPr>
          <w:rFonts w:ascii="Poppins" w:hAnsi="Poppins" w:cs="Poppins"/>
          <w:b/>
          <w:bCs/>
          <w:sz w:val="22"/>
          <w:u w:val="thick"/>
        </w:rPr>
        <w:t>_______</w:t>
      </w:r>
      <w:r w:rsidRPr="000F6EBA">
        <w:rPr>
          <w:rFonts w:ascii="Poppins" w:hAnsi="Poppins" w:cs="Poppins"/>
          <w:sz w:val="22"/>
        </w:rPr>
        <w:t>If so,  please submit a copy of vaccination card</w:t>
      </w:r>
      <w:r w:rsidR="00AF1414" w:rsidRPr="000F6EBA">
        <w:rPr>
          <w:rFonts w:ascii="Poppins" w:hAnsi="Poppins" w:cs="Poppins"/>
          <w:sz w:val="22"/>
        </w:rPr>
        <w:t>(s)</w:t>
      </w:r>
      <w:r w:rsidRPr="000F6EBA">
        <w:rPr>
          <w:rFonts w:ascii="Poppins" w:hAnsi="Poppins" w:cs="Poppins"/>
          <w:sz w:val="22"/>
        </w:rPr>
        <w:t xml:space="preserve"> for</w:t>
      </w:r>
      <w:r w:rsidRPr="000F6EBA">
        <w:rPr>
          <w:rFonts w:ascii="Poppins" w:hAnsi="Poppins" w:cs="Poppins"/>
          <w:b/>
          <w:bCs/>
          <w:sz w:val="22"/>
        </w:rPr>
        <w:t xml:space="preserve"> </w:t>
      </w:r>
      <w:r w:rsidRPr="000F6EBA">
        <w:rPr>
          <w:rFonts w:ascii="Poppins" w:hAnsi="Poppins" w:cs="Poppins"/>
          <w:sz w:val="22"/>
        </w:rPr>
        <w:t>our records.</w:t>
      </w:r>
    </w:p>
    <w:p w14:paraId="1C4FCB84" w14:textId="00854C65" w:rsidR="006730ED" w:rsidRPr="006730ED" w:rsidRDefault="004E40A1" w:rsidP="00477A82">
      <w:pPr>
        <w:pBdr>
          <w:bottom w:val="dotted" w:sz="24" w:space="1" w:color="auto"/>
        </w:pBdr>
        <w:spacing w:after="0" w:line="240" w:lineRule="auto"/>
        <w:jc w:val="both"/>
        <w:rPr>
          <w:rFonts w:ascii="Roboto" w:hAnsi="Roboto"/>
          <w:sz w:val="10"/>
          <w:szCs w:val="10"/>
        </w:rPr>
      </w:pPr>
      <w:r>
        <w:rPr>
          <w:rFonts w:ascii="Roboto" w:hAnsi="Roboto"/>
          <w:sz w:val="10"/>
          <w:szCs w:val="10"/>
        </w:rPr>
        <w:t xml:space="preserve"> </w:t>
      </w:r>
    </w:p>
    <w:p w14:paraId="4C028AEC" w14:textId="77777777" w:rsidR="00477A82" w:rsidRPr="00477A82" w:rsidRDefault="00477A82" w:rsidP="00477A82">
      <w:pPr>
        <w:spacing w:after="0" w:line="240" w:lineRule="auto"/>
        <w:jc w:val="both"/>
        <w:rPr>
          <w:rFonts w:ascii="Roboto" w:hAnsi="Roboto"/>
          <w:b/>
          <w:bCs/>
          <w:sz w:val="6"/>
          <w:szCs w:val="6"/>
        </w:rPr>
      </w:pPr>
    </w:p>
    <w:p w14:paraId="2CB1FBF6" w14:textId="48AC7088" w:rsidR="00DF3C65" w:rsidRPr="000F6EBA" w:rsidRDefault="00DF3C65" w:rsidP="00DF3C65">
      <w:pPr>
        <w:pStyle w:val="NoSpacing"/>
        <w:jc w:val="both"/>
        <w:rPr>
          <w:rFonts w:ascii="Poppins" w:hAnsi="Poppins" w:cs="Poppins"/>
          <w:b/>
          <w:bCs/>
          <w:color w:val="0070C0"/>
          <w:sz w:val="20"/>
          <w:szCs w:val="20"/>
        </w:rPr>
      </w:pPr>
      <w:r w:rsidRPr="000F6EBA">
        <w:rPr>
          <w:rFonts w:ascii="Poppins" w:hAnsi="Poppins" w:cs="Poppins"/>
          <w:b/>
          <w:bCs/>
          <w:color w:val="0070C0"/>
          <w:sz w:val="20"/>
          <w:szCs w:val="20"/>
        </w:rPr>
        <w:t>Regarding TRAVEL: (</w:t>
      </w:r>
      <w:r w:rsidRPr="000F6EBA">
        <w:rPr>
          <w:rFonts w:ascii="Poppins" w:hAnsi="Poppins" w:cs="Poppins"/>
          <w:b/>
          <w:bCs/>
          <w:i/>
          <w:iCs/>
          <w:color w:val="0070C0"/>
          <w:sz w:val="20"/>
          <w:szCs w:val="20"/>
          <w:u w:val="double"/>
        </w:rPr>
        <w:t>Domestic</w:t>
      </w:r>
      <w:r w:rsidRPr="000F6EBA">
        <w:rPr>
          <w:rFonts w:ascii="Poppins" w:hAnsi="Poppins" w:cs="Poppins"/>
          <w:b/>
          <w:bCs/>
          <w:color w:val="0070C0"/>
          <w:sz w:val="20"/>
          <w:szCs w:val="20"/>
          <w:u w:val="double"/>
        </w:rPr>
        <w:t xml:space="preserve"> only</w:t>
      </w:r>
      <w:r w:rsidRPr="000F6EBA">
        <w:rPr>
          <w:rFonts w:ascii="Poppins" w:hAnsi="Poppins" w:cs="Poppins"/>
          <w:b/>
          <w:bCs/>
          <w:color w:val="0070C0"/>
          <w:sz w:val="20"/>
          <w:szCs w:val="20"/>
        </w:rPr>
        <w:t>; Foreign/Overseas will be determined accordingly per our discretion.)</w:t>
      </w:r>
    </w:p>
    <w:p w14:paraId="5C166232" w14:textId="3B414768" w:rsidR="00DF3C65" w:rsidRPr="000F6EBA" w:rsidRDefault="00DF3C65" w:rsidP="00DF3C65">
      <w:pPr>
        <w:pStyle w:val="NoSpacing"/>
        <w:numPr>
          <w:ilvl w:val="0"/>
          <w:numId w:val="2"/>
        </w:numPr>
        <w:jc w:val="both"/>
        <w:rPr>
          <w:rFonts w:ascii="Poppins" w:hAnsi="Poppins" w:cs="Poppins"/>
          <w:color w:val="0070C0"/>
          <w:sz w:val="20"/>
          <w:szCs w:val="20"/>
        </w:rPr>
      </w:pPr>
      <w:r w:rsidRPr="000F6EBA">
        <w:rPr>
          <w:rFonts w:ascii="Poppins" w:hAnsi="Poppins" w:cs="Poppins"/>
          <w:sz w:val="20"/>
          <w:szCs w:val="20"/>
        </w:rPr>
        <w:t xml:space="preserve">A </w:t>
      </w:r>
      <w:r w:rsidR="004377C5" w:rsidRPr="000F6EBA">
        <w:rPr>
          <w:rFonts w:ascii="Poppins" w:hAnsi="Poppins" w:cs="Poppins"/>
          <w:sz w:val="20"/>
          <w:szCs w:val="20"/>
          <w:u w:val="thick"/>
        </w:rPr>
        <w:t>fully</w:t>
      </w:r>
      <w:r w:rsidR="004377C5" w:rsidRPr="000F6EBA">
        <w:rPr>
          <w:rFonts w:ascii="Poppins" w:hAnsi="Poppins" w:cs="Poppins"/>
          <w:sz w:val="20"/>
          <w:szCs w:val="20"/>
        </w:rPr>
        <w:t xml:space="preserve"> </w:t>
      </w:r>
      <w:r w:rsidRPr="000F6EBA">
        <w:rPr>
          <w:rFonts w:ascii="Poppins" w:hAnsi="Poppins" w:cs="Poppins"/>
          <w:sz w:val="20"/>
          <w:szCs w:val="20"/>
        </w:rPr>
        <w:t>vaccinated child</w:t>
      </w:r>
      <w:r w:rsidR="002D037B" w:rsidRPr="000F6EBA">
        <w:rPr>
          <w:rFonts w:ascii="Poppins" w:hAnsi="Poppins" w:cs="Poppins"/>
          <w:sz w:val="20"/>
          <w:szCs w:val="20"/>
        </w:rPr>
        <w:t xml:space="preserve"> or parent</w:t>
      </w:r>
      <w:r w:rsidRPr="000F6EBA">
        <w:rPr>
          <w:rFonts w:ascii="Poppins" w:hAnsi="Poppins" w:cs="Poppins"/>
          <w:sz w:val="20"/>
          <w:szCs w:val="20"/>
        </w:rPr>
        <w:t xml:space="preserve"> will only have to submit the results of a rapid test upon </w:t>
      </w:r>
      <w:r w:rsidRPr="000F6EBA">
        <w:rPr>
          <w:rFonts w:ascii="Poppins" w:hAnsi="Poppins" w:cs="Poppins"/>
          <w:sz w:val="20"/>
          <w:szCs w:val="20"/>
          <w:u w:val="thick"/>
        </w:rPr>
        <w:t>return</w:t>
      </w:r>
      <w:r w:rsidRPr="000F6EBA">
        <w:rPr>
          <w:rFonts w:ascii="Poppins" w:hAnsi="Poppins" w:cs="Poppins"/>
          <w:sz w:val="20"/>
          <w:szCs w:val="20"/>
        </w:rPr>
        <w:t xml:space="preserve"> from their destination. </w:t>
      </w:r>
    </w:p>
    <w:p w14:paraId="69793601" w14:textId="15DF87DD" w:rsidR="00DF3C65" w:rsidRPr="000F6EBA" w:rsidRDefault="00DF3C65" w:rsidP="00DF3C65">
      <w:pPr>
        <w:pStyle w:val="NoSpacing"/>
        <w:numPr>
          <w:ilvl w:val="0"/>
          <w:numId w:val="4"/>
        </w:numPr>
        <w:jc w:val="both"/>
        <w:rPr>
          <w:rFonts w:ascii="Poppins" w:hAnsi="Poppins" w:cs="Poppins"/>
          <w:sz w:val="20"/>
          <w:szCs w:val="20"/>
        </w:rPr>
      </w:pPr>
      <w:r w:rsidRPr="000F6EBA">
        <w:rPr>
          <w:rFonts w:ascii="Poppins" w:hAnsi="Poppins" w:cs="Poppins"/>
          <w:sz w:val="20"/>
          <w:szCs w:val="20"/>
        </w:rPr>
        <w:t xml:space="preserve">For our keiki that have not been vaccinated,  he/she must do a rapid test prior to his/her </w:t>
      </w:r>
      <w:r w:rsidR="002D037B" w:rsidRPr="000F6EBA">
        <w:rPr>
          <w:rFonts w:ascii="Poppins" w:hAnsi="Poppins" w:cs="Poppins"/>
          <w:sz w:val="20"/>
          <w:szCs w:val="20"/>
        </w:rPr>
        <w:t>departing</w:t>
      </w:r>
      <w:r w:rsidRPr="000F6EBA">
        <w:rPr>
          <w:rFonts w:ascii="Poppins" w:hAnsi="Poppins" w:cs="Poppins"/>
          <w:sz w:val="20"/>
          <w:szCs w:val="20"/>
        </w:rPr>
        <w:t xml:space="preserve"> flight</w:t>
      </w:r>
      <w:r w:rsidR="002D037B" w:rsidRPr="000F6EBA">
        <w:rPr>
          <w:rFonts w:ascii="Poppins" w:hAnsi="Poppins" w:cs="Poppins"/>
          <w:sz w:val="20"/>
          <w:szCs w:val="20"/>
        </w:rPr>
        <w:t xml:space="preserve"> back</w:t>
      </w:r>
      <w:r w:rsidRPr="000F6EBA">
        <w:rPr>
          <w:rFonts w:ascii="Poppins" w:hAnsi="Poppins" w:cs="Poppins"/>
          <w:sz w:val="20"/>
          <w:szCs w:val="20"/>
        </w:rPr>
        <w:t xml:space="preserve"> and then once again upon their return home;  prior to re-entering school.  If you choose not to get them tested; the child is required to quarantine at home for 5 days</w:t>
      </w:r>
      <w:r w:rsidR="000F6EBA" w:rsidRPr="000F6EBA">
        <w:rPr>
          <w:rFonts w:ascii="Poppins" w:hAnsi="Poppins" w:cs="Poppins"/>
          <w:sz w:val="20"/>
          <w:szCs w:val="20"/>
        </w:rPr>
        <w:t xml:space="preserve"> after their return home</w:t>
      </w:r>
      <w:r w:rsidRPr="000F6EBA">
        <w:rPr>
          <w:rFonts w:ascii="Poppins" w:hAnsi="Poppins" w:cs="Poppins"/>
          <w:sz w:val="20"/>
          <w:szCs w:val="20"/>
        </w:rPr>
        <w:t xml:space="preserve">. In either situation, </w:t>
      </w:r>
      <w:r w:rsidR="002D037B" w:rsidRPr="000F6EBA">
        <w:rPr>
          <w:rFonts w:ascii="Poppins" w:hAnsi="Poppins" w:cs="Poppins"/>
          <w:sz w:val="20"/>
          <w:szCs w:val="20"/>
        </w:rPr>
        <w:t xml:space="preserve">both </w:t>
      </w:r>
      <w:r w:rsidRPr="000F6EBA">
        <w:rPr>
          <w:rFonts w:ascii="Poppins" w:hAnsi="Poppins" w:cs="Poppins"/>
          <w:sz w:val="20"/>
          <w:szCs w:val="20"/>
        </w:rPr>
        <w:t xml:space="preserve">test results (photos sent via email) shall be documented  accordingly. </w:t>
      </w:r>
    </w:p>
    <w:p w14:paraId="391785D5" w14:textId="575E121A" w:rsidR="00DF3C65" w:rsidRPr="000F6EBA" w:rsidRDefault="000F6EBA" w:rsidP="000F6EBA">
      <w:pPr>
        <w:pStyle w:val="NoSpacing"/>
        <w:numPr>
          <w:ilvl w:val="0"/>
          <w:numId w:val="2"/>
        </w:numPr>
        <w:jc w:val="both"/>
        <w:rPr>
          <w:rFonts w:ascii="Poppins" w:hAnsi="Poppins" w:cs="Poppins"/>
          <w:sz w:val="20"/>
          <w:szCs w:val="20"/>
        </w:rPr>
      </w:pPr>
      <w:r w:rsidRPr="000F6EBA">
        <w:rPr>
          <w:rFonts w:ascii="Poppins" w:hAnsi="Poppins" w:cs="Poppins"/>
          <w:sz w:val="20"/>
          <w:szCs w:val="20"/>
        </w:rPr>
        <w:t xml:space="preserve">Unvaccinated </w:t>
      </w:r>
      <w:r w:rsidR="00DF3C65" w:rsidRPr="000F6EBA">
        <w:rPr>
          <w:rFonts w:ascii="Poppins" w:hAnsi="Poppins" w:cs="Poppins"/>
          <w:sz w:val="20"/>
          <w:szCs w:val="20"/>
        </w:rPr>
        <w:t>Parents that travelled shall also be required to follow the 2 policies listed above as indicated.</w:t>
      </w:r>
    </w:p>
    <w:p w14:paraId="5E5A31B2" w14:textId="77777777" w:rsidR="00477A82" w:rsidRPr="000F6EBA" w:rsidRDefault="00477A82" w:rsidP="00477A82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  <w:sectPr w:rsidR="00477A82" w:rsidRPr="000F6EBA" w:rsidSect="00477A82">
          <w:type w:val="continuous"/>
          <w:pgSz w:w="12240" w:h="15840" w:code="1"/>
          <w:pgMar w:top="288" w:right="432" w:bottom="173" w:left="432" w:header="720" w:footer="720" w:gutter="0"/>
          <w:paperSrc w:first="15"/>
          <w:cols w:space="720"/>
          <w:docGrid w:linePitch="360"/>
        </w:sectPr>
      </w:pPr>
    </w:p>
    <w:p w14:paraId="7F83B620" w14:textId="6D7C33B3" w:rsidR="000F6EBA" w:rsidRPr="000F6EBA" w:rsidRDefault="00477A82" w:rsidP="00477A82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r w:rsidRPr="000F6EBA">
        <w:rPr>
          <w:rFonts w:ascii="Poppins" w:hAnsi="Poppins" w:cs="Poppins"/>
          <w:sz w:val="20"/>
          <w:szCs w:val="20"/>
        </w:rPr>
        <w:t>Travel Period</w:t>
      </w:r>
      <w:r w:rsidR="000F6EBA" w:rsidRPr="000F6EBA">
        <w:rPr>
          <w:rFonts w:ascii="Poppins" w:hAnsi="Poppins" w:cs="Poppins"/>
          <w:sz w:val="20"/>
          <w:szCs w:val="20"/>
        </w:rPr>
        <w:t>(s)</w:t>
      </w:r>
      <w:r w:rsidRPr="000F6EBA">
        <w:rPr>
          <w:rFonts w:ascii="Poppins" w:hAnsi="Poppins" w:cs="Poppins"/>
          <w:sz w:val="20"/>
          <w:szCs w:val="20"/>
        </w:rPr>
        <w:t>:__________________________</w:t>
      </w:r>
      <w:r w:rsidR="00636726" w:rsidRPr="000F6EBA">
        <w:rPr>
          <w:rFonts w:ascii="Poppins" w:hAnsi="Poppins" w:cs="Poppins"/>
          <w:sz w:val="20"/>
          <w:szCs w:val="20"/>
        </w:rPr>
        <w:t>____</w:t>
      </w:r>
      <w:r w:rsidRPr="000F6EBA">
        <w:rPr>
          <w:rFonts w:ascii="Poppins" w:hAnsi="Poppins" w:cs="Poppins"/>
          <w:sz w:val="20"/>
          <w:szCs w:val="20"/>
        </w:rPr>
        <w:t>_</w:t>
      </w:r>
      <w:r w:rsidR="000F6EBA" w:rsidRPr="000F6EBA">
        <w:rPr>
          <w:rFonts w:ascii="Poppins" w:hAnsi="Poppins" w:cs="Poppins"/>
          <w:sz w:val="20"/>
          <w:szCs w:val="20"/>
        </w:rPr>
        <w:t>______________________________________</w:t>
      </w:r>
      <w:r w:rsidR="000F6EBA">
        <w:rPr>
          <w:rFonts w:ascii="Poppins" w:hAnsi="Poppins" w:cs="Poppins"/>
          <w:sz w:val="20"/>
          <w:szCs w:val="20"/>
        </w:rPr>
        <w:t>__</w:t>
      </w:r>
    </w:p>
    <w:p w14:paraId="4B8E76D7" w14:textId="1BF77657" w:rsidR="000F6EBA" w:rsidRPr="000F6EBA" w:rsidRDefault="00AF1414" w:rsidP="00477A82">
      <w:pPr>
        <w:spacing w:after="0" w:line="240" w:lineRule="auto"/>
        <w:jc w:val="both"/>
        <w:rPr>
          <w:rFonts w:ascii="Poppins" w:hAnsi="Poppins" w:cs="Poppins"/>
          <w:sz w:val="18"/>
          <w:szCs w:val="18"/>
        </w:rPr>
      </w:pPr>
      <w:r w:rsidRPr="000F6EBA">
        <w:rPr>
          <w:rFonts w:ascii="Poppins" w:hAnsi="Poppins" w:cs="Poppins"/>
          <w:sz w:val="20"/>
          <w:szCs w:val="20"/>
        </w:rPr>
        <w:t xml:space="preserve"> </w:t>
      </w:r>
    </w:p>
    <w:p w14:paraId="7B1AEA7F" w14:textId="7FBDDC80" w:rsidR="00477A82" w:rsidRPr="000F6EBA" w:rsidRDefault="00477A82" w:rsidP="00477A82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r w:rsidRPr="000F6EBA">
        <w:rPr>
          <w:rFonts w:ascii="Poppins" w:hAnsi="Poppins" w:cs="Poppins"/>
          <w:sz w:val="20"/>
          <w:szCs w:val="20"/>
        </w:rPr>
        <w:t>List State</w:t>
      </w:r>
      <w:r w:rsidR="00AF1414" w:rsidRPr="000F6EBA">
        <w:rPr>
          <w:rFonts w:ascii="Poppins" w:hAnsi="Poppins" w:cs="Poppins"/>
          <w:sz w:val="20"/>
          <w:szCs w:val="20"/>
        </w:rPr>
        <w:t>(s)</w:t>
      </w:r>
      <w:r w:rsidRPr="000F6EBA">
        <w:rPr>
          <w:rFonts w:ascii="Poppins" w:hAnsi="Poppins" w:cs="Poppins"/>
          <w:sz w:val="20"/>
          <w:szCs w:val="20"/>
        </w:rPr>
        <w:t xml:space="preserve">/Island(s): </w:t>
      </w:r>
      <w:r w:rsidR="00636726" w:rsidRPr="000F6EBA">
        <w:rPr>
          <w:rFonts w:ascii="Poppins" w:hAnsi="Poppins" w:cs="Poppins"/>
          <w:sz w:val="20"/>
          <w:szCs w:val="20"/>
        </w:rPr>
        <w:t>_</w:t>
      </w:r>
      <w:r w:rsidRPr="000F6EBA">
        <w:rPr>
          <w:rFonts w:ascii="Poppins" w:hAnsi="Poppins" w:cs="Poppins"/>
          <w:sz w:val="20"/>
          <w:szCs w:val="20"/>
        </w:rPr>
        <w:t>________________________________</w:t>
      </w:r>
      <w:r w:rsidR="00636726" w:rsidRPr="000F6EBA">
        <w:rPr>
          <w:rFonts w:ascii="Poppins" w:hAnsi="Poppins" w:cs="Poppins"/>
          <w:sz w:val="20"/>
          <w:szCs w:val="20"/>
        </w:rPr>
        <w:t>______</w:t>
      </w:r>
      <w:r w:rsidR="000F6EBA" w:rsidRPr="000F6EBA">
        <w:rPr>
          <w:rFonts w:ascii="Poppins" w:hAnsi="Poppins" w:cs="Poppins"/>
          <w:sz w:val="20"/>
          <w:szCs w:val="20"/>
        </w:rPr>
        <w:t>_______________________</w:t>
      </w:r>
    </w:p>
    <w:p w14:paraId="3BC8C4F0" w14:textId="22A132E9" w:rsidR="000F6EBA" w:rsidRPr="000F6EBA" w:rsidRDefault="00477A82" w:rsidP="00634A47">
      <w:pPr>
        <w:pStyle w:val="NoSpacing"/>
        <w:jc w:val="both"/>
        <w:rPr>
          <w:rFonts w:ascii="Poppins" w:hAnsi="Poppins" w:cs="Poppins"/>
          <w:b/>
          <w:bCs/>
          <w:color w:val="339966"/>
          <w:sz w:val="20"/>
          <w:szCs w:val="20"/>
        </w:rPr>
      </w:pPr>
      <w:r w:rsidRPr="000F6EBA">
        <w:rPr>
          <w:rFonts w:ascii="Poppins" w:hAnsi="Poppins" w:cs="Poppins"/>
          <w:b/>
          <w:bCs/>
          <w:sz w:val="20"/>
          <w:szCs w:val="20"/>
        </w:rPr>
        <w:t>Subsequently, we are requiring that</w:t>
      </w:r>
      <w:r w:rsidR="002A23FF" w:rsidRPr="000F6EBA">
        <w:rPr>
          <w:rFonts w:ascii="Poppins" w:hAnsi="Poppins" w:cs="Poppins"/>
          <w:b/>
          <w:bCs/>
          <w:sz w:val="20"/>
          <w:szCs w:val="20"/>
        </w:rPr>
        <w:t xml:space="preserve"> all</w:t>
      </w:r>
      <w:r w:rsidRPr="000F6EBA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3244B1" w:rsidRPr="000F6EBA">
        <w:rPr>
          <w:rFonts w:ascii="Poppins" w:hAnsi="Poppins" w:cs="Poppins"/>
          <w:b/>
          <w:bCs/>
          <w:sz w:val="20"/>
          <w:szCs w:val="20"/>
        </w:rPr>
        <w:t>those</w:t>
      </w:r>
      <w:r w:rsidRPr="000F6EBA">
        <w:rPr>
          <w:rFonts w:ascii="Poppins" w:hAnsi="Poppins" w:cs="Poppins"/>
          <w:b/>
          <w:bCs/>
          <w:sz w:val="20"/>
          <w:szCs w:val="20"/>
        </w:rPr>
        <w:t xml:space="preserve"> involved continue to self-monitor for symptoms regardless of vaccination status and/or applicable testing.  Although it seems that guidelines and mandates are being re</w:t>
      </w:r>
      <w:r w:rsidR="00AF1414" w:rsidRPr="000F6EBA">
        <w:rPr>
          <w:rFonts w:ascii="Poppins" w:hAnsi="Poppins" w:cs="Poppins"/>
          <w:b/>
          <w:bCs/>
          <w:sz w:val="20"/>
          <w:szCs w:val="20"/>
        </w:rPr>
        <w:t>laxed/</w:t>
      </w:r>
      <w:r w:rsidRPr="000F6EBA">
        <w:rPr>
          <w:rFonts w:ascii="Poppins" w:hAnsi="Poppins" w:cs="Poppins"/>
          <w:b/>
          <w:bCs/>
          <w:sz w:val="20"/>
          <w:szCs w:val="20"/>
        </w:rPr>
        <w:t>lifted, we are still taking a pro-active and cautious stance.</w:t>
      </w:r>
      <w:r w:rsidR="003244B1" w:rsidRPr="000F6EBA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0F6EBA">
        <w:rPr>
          <w:rFonts w:ascii="Poppins" w:hAnsi="Poppins" w:cs="Poppins"/>
          <w:b/>
          <w:bCs/>
          <w:color w:val="339966"/>
          <w:sz w:val="20"/>
          <w:szCs w:val="20"/>
        </w:rPr>
        <w:t xml:space="preserve">This form is applicable in addition to </w:t>
      </w:r>
      <w:r w:rsidRPr="000F6EBA">
        <w:rPr>
          <w:rFonts w:ascii="Poppins" w:hAnsi="Poppins" w:cs="Poppins"/>
          <w:b/>
          <w:bCs/>
          <w:color w:val="339966"/>
          <w:sz w:val="20"/>
          <w:szCs w:val="20"/>
          <w:u w:val="thick"/>
        </w:rPr>
        <w:t>ALL</w:t>
      </w:r>
      <w:r w:rsidRPr="000F6EBA">
        <w:rPr>
          <w:rFonts w:ascii="Poppins" w:hAnsi="Poppins" w:cs="Poppins"/>
          <w:b/>
          <w:bCs/>
          <w:color w:val="339966"/>
          <w:sz w:val="20"/>
          <w:szCs w:val="20"/>
        </w:rPr>
        <w:t xml:space="preserve"> preschool-issued notices &amp; guidelines pertaining to COVID-19.  </w:t>
      </w:r>
    </w:p>
    <w:p w14:paraId="65148DE9" w14:textId="77777777" w:rsidR="002A23FF" w:rsidRPr="000F6EBA" w:rsidRDefault="00477A82" w:rsidP="00634A47">
      <w:pPr>
        <w:pStyle w:val="NoSpacing"/>
        <w:numPr>
          <w:ilvl w:val="0"/>
          <w:numId w:val="6"/>
        </w:numPr>
        <w:jc w:val="both"/>
        <w:rPr>
          <w:rFonts w:ascii="Poppins" w:hAnsi="Poppins" w:cs="Poppins"/>
          <w:b/>
          <w:bCs/>
          <w:sz w:val="18"/>
          <w:szCs w:val="18"/>
        </w:rPr>
      </w:pPr>
      <w:r w:rsidRPr="000F6EBA">
        <w:rPr>
          <w:rFonts w:ascii="Poppins" w:hAnsi="Poppins" w:cs="Poppins"/>
          <w:b/>
          <w:bCs/>
          <w:sz w:val="20"/>
          <w:szCs w:val="20"/>
        </w:rPr>
        <w:t xml:space="preserve">My signature below hereby attests that I have </w:t>
      </w:r>
      <w:r w:rsidRPr="000F6EBA">
        <w:rPr>
          <w:rFonts w:ascii="Poppins" w:hAnsi="Poppins" w:cs="Poppins"/>
          <w:b/>
          <w:bCs/>
          <w:sz w:val="20"/>
          <w:szCs w:val="20"/>
          <w:u w:val="thick"/>
        </w:rPr>
        <w:t>truthfully and honestly</w:t>
      </w:r>
      <w:r w:rsidRPr="000F6EBA">
        <w:rPr>
          <w:rFonts w:ascii="Poppins" w:hAnsi="Poppins" w:cs="Poppins"/>
          <w:b/>
          <w:bCs/>
          <w:sz w:val="20"/>
          <w:szCs w:val="20"/>
        </w:rPr>
        <w:t xml:space="preserve"> answered </w:t>
      </w:r>
      <w:r w:rsidRPr="000F6EBA">
        <w:rPr>
          <w:rFonts w:ascii="Poppins" w:hAnsi="Poppins" w:cs="Poppins"/>
          <w:b/>
          <w:bCs/>
          <w:sz w:val="20"/>
          <w:szCs w:val="20"/>
          <w:u w:val="thick"/>
        </w:rPr>
        <w:t>ALL</w:t>
      </w:r>
      <w:r w:rsidRPr="000F6EBA">
        <w:rPr>
          <w:rFonts w:ascii="Poppins" w:hAnsi="Poppins" w:cs="Poppins"/>
          <w:b/>
          <w:bCs/>
          <w:sz w:val="20"/>
          <w:szCs w:val="20"/>
        </w:rPr>
        <w:t xml:space="preserve"> the above questions.  Failure to do so will result in my child being denied access to enter the preschool until form is completed and returned</w:t>
      </w:r>
      <w:r w:rsidR="00634A47" w:rsidRPr="000F6EBA">
        <w:rPr>
          <w:rFonts w:ascii="Poppins" w:hAnsi="Poppins" w:cs="Poppins"/>
          <w:b/>
          <w:bCs/>
          <w:sz w:val="20"/>
          <w:szCs w:val="20"/>
        </w:rPr>
        <w:t xml:space="preserve"> (preferably via email</w:t>
      </w:r>
      <w:r w:rsidR="00634A47" w:rsidRPr="000F6EBA">
        <w:rPr>
          <w:rFonts w:ascii="Poppins" w:hAnsi="Poppins" w:cs="Poppins"/>
          <w:b/>
          <w:bCs/>
          <w:sz w:val="18"/>
          <w:szCs w:val="18"/>
        </w:rPr>
        <w:t>)</w:t>
      </w:r>
      <w:r w:rsidRPr="000F6EBA">
        <w:rPr>
          <w:rFonts w:ascii="Poppins" w:hAnsi="Poppins" w:cs="Poppins"/>
          <w:b/>
          <w:bCs/>
          <w:sz w:val="18"/>
          <w:szCs w:val="18"/>
        </w:rPr>
        <w:t xml:space="preserve">. </w:t>
      </w:r>
      <w:r w:rsidR="00634A47" w:rsidRPr="000F6EBA">
        <w:rPr>
          <w:rFonts w:ascii="Poppins" w:hAnsi="Poppins" w:cs="Poppins"/>
          <w:b/>
          <w:bCs/>
          <w:sz w:val="18"/>
          <w:szCs w:val="18"/>
        </w:rPr>
        <w:t xml:space="preserve">  </w:t>
      </w:r>
    </w:p>
    <w:p w14:paraId="16318E11" w14:textId="60951D8D" w:rsidR="00634A47" w:rsidRPr="000F6EBA" w:rsidRDefault="00634A47" w:rsidP="002A23FF">
      <w:pPr>
        <w:pStyle w:val="NoSpacing"/>
        <w:jc w:val="both"/>
        <w:rPr>
          <w:rFonts w:ascii="Poppins" w:hAnsi="Poppins" w:cs="Poppins"/>
          <w:b/>
          <w:bCs/>
          <w:sz w:val="18"/>
          <w:szCs w:val="18"/>
        </w:rPr>
      </w:pPr>
      <w:r w:rsidRPr="000F6EBA">
        <w:rPr>
          <w:rFonts w:ascii="Poppins" w:hAnsi="Poppins" w:cs="Poppins"/>
          <w:b/>
          <w:bCs/>
          <w:sz w:val="18"/>
          <w:szCs w:val="18"/>
        </w:rPr>
        <w:t xml:space="preserve">                           </w:t>
      </w:r>
    </w:p>
    <w:p w14:paraId="5D66E21D" w14:textId="77777777" w:rsidR="000F6EBA" w:rsidRDefault="000F6EBA" w:rsidP="00477A82">
      <w:pPr>
        <w:spacing w:after="0" w:line="240" w:lineRule="auto"/>
        <w:jc w:val="both"/>
        <w:rPr>
          <w:rFonts w:ascii="Poppins" w:hAnsi="Poppins" w:cs="Poppins"/>
          <w:b/>
          <w:bCs/>
          <w:color w:val="00355C"/>
          <w:sz w:val="18"/>
          <w:szCs w:val="18"/>
        </w:rPr>
      </w:pPr>
    </w:p>
    <w:p w14:paraId="0F04FA85" w14:textId="68995536" w:rsidR="00477A82" w:rsidRPr="000F6EBA" w:rsidRDefault="00477A82" w:rsidP="00477A82">
      <w:pPr>
        <w:spacing w:after="0" w:line="240" w:lineRule="auto"/>
        <w:jc w:val="both"/>
        <w:rPr>
          <w:rFonts w:ascii="Poppins" w:hAnsi="Poppins" w:cs="Poppins"/>
          <w:b/>
          <w:bCs/>
          <w:color w:val="002060"/>
          <w:sz w:val="18"/>
          <w:szCs w:val="18"/>
          <w:u w:val="thick"/>
        </w:rPr>
      </w:pPr>
      <w:r w:rsidRPr="000F6EBA">
        <w:rPr>
          <w:rFonts w:ascii="Poppins" w:hAnsi="Poppins" w:cs="Poppins"/>
          <w:b/>
          <w:bCs/>
          <w:color w:val="00355C"/>
          <w:sz w:val="18"/>
          <w:szCs w:val="18"/>
        </w:rPr>
        <w:t>Child’s Name</w:t>
      </w:r>
      <w:r w:rsidRPr="000F6EBA">
        <w:rPr>
          <w:rFonts w:ascii="Poppins" w:hAnsi="Poppins" w:cs="Poppins"/>
          <w:b/>
          <w:bCs/>
          <w:color w:val="005A9E"/>
          <w:sz w:val="18"/>
          <w:szCs w:val="18"/>
        </w:rPr>
        <w:t xml:space="preserve">: </w:t>
      </w:r>
      <w:r w:rsidRPr="000F6EBA">
        <w:rPr>
          <w:rFonts w:ascii="Poppins" w:hAnsi="Poppins" w:cs="Poppins"/>
          <w:b/>
          <w:bCs/>
          <w:color w:val="002060"/>
          <w:sz w:val="18"/>
          <w:szCs w:val="18"/>
          <w:u w:val="thick"/>
        </w:rPr>
        <w:t>________________________________</w:t>
      </w:r>
      <w:r w:rsidR="00267E4E" w:rsidRPr="000F6EBA">
        <w:rPr>
          <w:rFonts w:ascii="Poppins" w:hAnsi="Poppins" w:cs="Poppins"/>
          <w:b/>
          <w:bCs/>
          <w:color w:val="002060"/>
          <w:sz w:val="18"/>
          <w:szCs w:val="18"/>
          <w:u w:val="thick"/>
        </w:rPr>
        <w:t>__</w:t>
      </w:r>
      <w:r w:rsidRPr="000F6EBA">
        <w:rPr>
          <w:rFonts w:ascii="Poppins" w:hAnsi="Poppins" w:cs="Poppins"/>
          <w:b/>
          <w:bCs/>
          <w:color w:val="002060"/>
          <w:sz w:val="18"/>
          <w:szCs w:val="18"/>
          <w:u w:val="thick"/>
        </w:rPr>
        <w:t>_</w:t>
      </w:r>
      <w:r w:rsidRPr="000F6EBA">
        <w:rPr>
          <w:rFonts w:ascii="Poppins" w:hAnsi="Poppins" w:cs="Poppins"/>
          <w:b/>
          <w:bCs/>
          <w:color w:val="002060"/>
          <w:sz w:val="18"/>
          <w:szCs w:val="18"/>
        </w:rPr>
        <w:t xml:space="preserve">   </w:t>
      </w:r>
      <w:r w:rsidRPr="000F6EBA">
        <w:rPr>
          <w:rFonts w:ascii="Poppins" w:hAnsi="Poppins" w:cs="Poppins"/>
          <w:b/>
          <w:bCs/>
          <w:color w:val="002060"/>
          <w:sz w:val="18"/>
          <w:szCs w:val="18"/>
        </w:rPr>
        <w:tab/>
        <w:t xml:space="preserve">  </w:t>
      </w:r>
      <w:r w:rsidR="00634A47" w:rsidRPr="000F6EBA">
        <w:rPr>
          <w:rFonts w:ascii="Poppins" w:hAnsi="Poppins" w:cs="Poppins"/>
          <w:b/>
          <w:bCs/>
          <w:color w:val="002060"/>
          <w:sz w:val="18"/>
          <w:szCs w:val="18"/>
        </w:rPr>
        <w:t xml:space="preserve"> </w:t>
      </w:r>
      <w:r w:rsidRPr="000F6EBA">
        <w:rPr>
          <w:rFonts w:ascii="Poppins" w:hAnsi="Poppins" w:cs="Poppins"/>
          <w:b/>
          <w:bCs/>
          <w:color w:val="002060"/>
          <w:sz w:val="18"/>
          <w:szCs w:val="18"/>
          <w:u w:val="thick"/>
        </w:rPr>
        <w:t>_________________________________</w:t>
      </w:r>
      <w:r w:rsidR="000F6EBA">
        <w:rPr>
          <w:rFonts w:ascii="Poppins" w:hAnsi="Poppins" w:cs="Poppins"/>
          <w:b/>
          <w:bCs/>
          <w:color w:val="002060"/>
          <w:sz w:val="18"/>
          <w:szCs w:val="18"/>
          <w:u w:val="thick"/>
        </w:rPr>
        <w:t>__</w:t>
      </w:r>
    </w:p>
    <w:p w14:paraId="4D0B8972" w14:textId="18FBD817" w:rsidR="00477A82" w:rsidRPr="000F6EBA" w:rsidRDefault="00477A82" w:rsidP="00477A82">
      <w:pPr>
        <w:spacing w:after="0" w:line="240" w:lineRule="auto"/>
        <w:rPr>
          <w:rFonts w:ascii="Poppins" w:hAnsi="Poppins" w:cs="Poppins"/>
          <w:b/>
          <w:bCs/>
          <w:color w:val="00355C"/>
          <w:sz w:val="18"/>
          <w:szCs w:val="18"/>
        </w:rPr>
      </w:pPr>
      <w:r w:rsidRPr="000F6EBA">
        <w:rPr>
          <w:rFonts w:ascii="Poppins" w:hAnsi="Poppins" w:cs="Poppins"/>
          <w:b/>
          <w:bCs/>
          <w:sz w:val="18"/>
          <w:szCs w:val="18"/>
        </w:rPr>
        <w:tab/>
      </w:r>
      <w:r w:rsidRPr="000F6EBA">
        <w:rPr>
          <w:rFonts w:ascii="Poppins" w:hAnsi="Poppins" w:cs="Poppins"/>
          <w:b/>
          <w:bCs/>
          <w:sz w:val="18"/>
          <w:szCs w:val="18"/>
        </w:rPr>
        <w:tab/>
      </w:r>
      <w:r w:rsidRPr="000F6EBA">
        <w:rPr>
          <w:rFonts w:ascii="Poppins" w:hAnsi="Poppins" w:cs="Poppins"/>
          <w:b/>
          <w:bCs/>
          <w:sz w:val="18"/>
          <w:szCs w:val="18"/>
        </w:rPr>
        <w:tab/>
      </w:r>
      <w:r w:rsidRPr="000F6EBA">
        <w:rPr>
          <w:rFonts w:ascii="Poppins" w:hAnsi="Poppins" w:cs="Poppins"/>
          <w:b/>
          <w:bCs/>
          <w:sz w:val="18"/>
          <w:szCs w:val="18"/>
        </w:rPr>
        <w:tab/>
        <w:t xml:space="preserve">      </w:t>
      </w:r>
      <w:r w:rsidR="00267E4E" w:rsidRPr="000F6EBA">
        <w:rPr>
          <w:rFonts w:ascii="Poppins" w:hAnsi="Poppins" w:cs="Poppins"/>
          <w:b/>
          <w:bCs/>
          <w:sz w:val="18"/>
          <w:szCs w:val="18"/>
        </w:rPr>
        <w:t xml:space="preserve">   </w:t>
      </w:r>
      <w:r w:rsidRPr="000F6EBA">
        <w:rPr>
          <w:rFonts w:ascii="Poppins" w:hAnsi="Poppins" w:cs="Poppins"/>
          <w:b/>
          <w:bCs/>
          <w:sz w:val="18"/>
          <w:szCs w:val="18"/>
        </w:rPr>
        <w:t xml:space="preserve">  </w:t>
      </w:r>
      <w:r w:rsidR="00D24DE8" w:rsidRPr="000F6EBA">
        <w:rPr>
          <w:rFonts w:ascii="Poppins" w:hAnsi="Poppins" w:cs="Poppins"/>
          <w:b/>
          <w:bCs/>
          <w:sz w:val="18"/>
          <w:szCs w:val="18"/>
        </w:rPr>
        <w:tab/>
      </w:r>
      <w:r w:rsidR="00D24DE8" w:rsidRPr="000F6EBA">
        <w:rPr>
          <w:rFonts w:ascii="Poppins" w:hAnsi="Poppins" w:cs="Poppins"/>
          <w:b/>
          <w:bCs/>
          <w:sz w:val="18"/>
          <w:szCs w:val="18"/>
        </w:rPr>
        <w:tab/>
      </w:r>
      <w:r w:rsidR="00D24DE8" w:rsidRPr="000F6EBA">
        <w:rPr>
          <w:rFonts w:ascii="Poppins" w:hAnsi="Poppins" w:cs="Poppins"/>
          <w:b/>
          <w:bCs/>
          <w:sz w:val="18"/>
          <w:szCs w:val="18"/>
        </w:rPr>
        <w:tab/>
      </w:r>
      <w:r w:rsidR="00D24DE8" w:rsidRPr="000F6EBA">
        <w:rPr>
          <w:rFonts w:ascii="Poppins" w:hAnsi="Poppins" w:cs="Poppins"/>
          <w:b/>
          <w:bCs/>
          <w:sz w:val="18"/>
          <w:szCs w:val="18"/>
        </w:rPr>
        <w:tab/>
        <w:t xml:space="preserve">        </w:t>
      </w:r>
      <w:r w:rsidR="000F6EBA">
        <w:rPr>
          <w:rFonts w:ascii="Poppins" w:hAnsi="Poppins" w:cs="Poppins"/>
          <w:b/>
          <w:bCs/>
          <w:sz w:val="18"/>
          <w:szCs w:val="18"/>
        </w:rPr>
        <w:t xml:space="preserve">                  </w:t>
      </w:r>
      <w:r w:rsidR="00D24DE8" w:rsidRPr="000F6EBA">
        <w:rPr>
          <w:rFonts w:ascii="Poppins" w:hAnsi="Poppins" w:cs="Poppins"/>
          <w:b/>
          <w:bCs/>
          <w:sz w:val="18"/>
          <w:szCs w:val="18"/>
        </w:rPr>
        <w:t xml:space="preserve">   </w:t>
      </w:r>
      <w:r w:rsidRPr="000F6EBA">
        <w:rPr>
          <w:rFonts w:ascii="Poppins" w:hAnsi="Poppins" w:cs="Poppins"/>
          <w:b/>
          <w:bCs/>
          <w:color w:val="00355C"/>
          <w:sz w:val="18"/>
          <w:szCs w:val="18"/>
        </w:rPr>
        <w:t>PARENT / GUARDIAN SIGNATURE &amp; DATE</w:t>
      </w:r>
      <w:r w:rsidR="00D24DE8" w:rsidRPr="000F6EBA">
        <w:rPr>
          <w:rFonts w:ascii="Poppins" w:hAnsi="Poppins" w:cs="Poppins"/>
          <w:b/>
          <w:bCs/>
          <w:color w:val="00355C"/>
          <w:sz w:val="18"/>
          <w:szCs w:val="18"/>
        </w:rPr>
        <w:t xml:space="preserve"> </w:t>
      </w:r>
    </w:p>
    <w:p w14:paraId="554C8CAA" w14:textId="393ED14A" w:rsidR="00D24DE8" w:rsidRPr="000F6EBA" w:rsidRDefault="00D24DE8" w:rsidP="000F6EBA">
      <w:pPr>
        <w:spacing w:after="0" w:line="240" w:lineRule="auto"/>
        <w:rPr>
          <w:rFonts w:ascii="Poppins" w:hAnsi="Poppins" w:cs="Poppins"/>
          <w:sz w:val="16"/>
          <w:szCs w:val="16"/>
        </w:rPr>
      </w:pPr>
      <w:proofErr w:type="spellStart"/>
      <w:r w:rsidRPr="000F6EBA">
        <w:rPr>
          <w:rFonts w:ascii="Poppins" w:hAnsi="Poppins" w:cs="Poppins"/>
          <w:sz w:val="16"/>
          <w:szCs w:val="16"/>
        </w:rPr>
        <w:t>SWPS.Covid.disclosure</w:t>
      </w:r>
      <w:proofErr w:type="spellEnd"/>
      <w:r w:rsidRPr="000F6EBA">
        <w:rPr>
          <w:rFonts w:ascii="Poppins" w:hAnsi="Poppins" w:cs="Poppins"/>
          <w:sz w:val="16"/>
          <w:szCs w:val="16"/>
        </w:rPr>
        <w:t xml:space="preserve">/Revised </w:t>
      </w:r>
      <w:r w:rsidR="00C63001" w:rsidRPr="000F6EBA">
        <w:rPr>
          <w:rFonts w:ascii="Poppins" w:hAnsi="Poppins" w:cs="Poppins"/>
          <w:sz w:val="16"/>
          <w:szCs w:val="16"/>
        </w:rPr>
        <w:t>1/2023</w:t>
      </w:r>
    </w:p>
    <w:sectPr w:rsidR="00D24DE8" w:rsidRPr="000F6EBA" w:rsidSect="000F6EBA">
      <w:type w:val="continuous"/>
      <w:pgSz w:w="12240" w:h="15840" w:code="1"/>
      <w:pgMar w:top="288" w:right="432" w:bottom="173" w:left="432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Balsamiq Sans">
    <w:panose1 w:val="02000603000000000000"/>
    <w:charset w:val="00"/>
    <w:family w:val="auto"/>
    <w:pitch w:val="variable"/>
    <w:sig w:usb0="2000020F" w:usb1="00008000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40A8"/>
    <w:multiLevelType w:val="hybridMultilevel"/>
    <w:tmpl w:val="523EAD3C"/>
    <w:lvl w:ilvl="0" w:tplc="7BF633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color w:val="3399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1EA9"/>
    <w:multiLevelType w:val="hybridMultilevel"/>
    <w:tmpl w:val="83EEEA34"/>
    <w:lvl w:ilvl="0" w:tplc="8E04D7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7E41"/>
    <w:multiLevelType w:val="hybridMultilevel"/>
    <w:tmpl w:val="E67A6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1D4C75"/>
    <w:multiLevelType w:val="hybridMultilevel"/>
    <w:tmpl w:val="BAB674F2"/>
    <w:lvl w:ilvl="0" w:tplc="E86050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color w:val="3399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2D19"/>
    <w:multiLevelType w:val="hybridMultilevel"/>
    <w:tmpl w:val="8820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C50C1"/>
    <w:multiLevelType w:val="hybridMultilevel"/>
    <w:tmpl w:val="A7A0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31828">
    <w:abstractNumId w:val="5"/>
  </w:num>
  <w:num w:numId="2" w16cid:durableId="947204096">
    <w:abstractNumId w:val="0"/>
  </w:num>
  <w:num w:numId="3" w16cid:durableId="592517443">
    <w:abstractNumId w:val="2"/>
  </w:num>
  <w:num w:numId="4" w16cid:durableId="1446850995">
    <w:abstractNumId w:val="4"/>
  </w:num>
  <w:num w:numId="5" w16cid:durableId="1517842871">
    <w:abstractNumId w:val="3"/>
  </w:num>
  <w:num w:numId="6" w16cid:durableId="128912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82"/>
    <w:rsid w:val="000F6EBA"/>
    <w:rsid w:val="00215DA1"/>
    <w:rsid w:val="002555F7"/>
    <w:rsid w:val="00267E4E"/>
    <w:rsid w:val="002A23FF"/>
    <w:rsid w:val="002B7854"/>
    <w:rsid w:val="002D037B"/>
    <w:rsid w:val="003244B1"/>
    <w:rsid w:val="00326F2E"/>
    <w:rsid w:val="004377C5"/>
    <w:rsid w:val="00477A82"/>
    <w:rsid w:val="0049404F"/>
    <w:rsid w:val="004D2DAC"/>
    <w:rsid w:val="004E40A1"/>
    <w:rsid w:val="004F6FCA"/>
    <w:rsid w:val="0053435D"/>
    <w:rsid w:val="005B21A2"/>
    <w:rsid w:val="00634A47"/>
    <w:rsid w:val="00636726"/>
    <w:rsid w:val="006627A1"/>
    <w:rsid w:val="006730ED"/>
    <w:rsid w:val="007C4D55"/>
    <w:rsid w:val="00905A34"/>
    <w:rsid w:val="0092230F"/>
    <w:rsid w:val="00AB665A"/>
    <w:rsid w:val="00AF1414"/>
    <w:rsid w:val="00B83B69"/>
    <w:rsid w:val="00C20E89"/>
    <w:rsid w:val="00C63001"/>
    <w:rsid w:val="00C94D34"/>
    <w:rsid w:val="00CD0F3D"/>
    <w:rsid w:val="00D24DE8"/>
    <w:rsid w:val="00DF3C65"/>
    <w:rsid w:val="00DF7005"/>
    <w:rsid w:val="00F349AB"/>
    <w:rsid w:val="00F36DFF"/>
    <w:rsid w:val="00F52483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69A6"/>
  <w15:chartTrackingRefBased/>
  <w15:docId w15:val="{4CEE7CC7-7F65-4010-9D28-957D05F7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 Medium" w:eastAsiaTheme="minorHAnsi" w:hAnsi="Quicksand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4D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Quicksand SemiBold" w:eastAsiaTheme="majorEastAsia" w:hAnsi="Quicksand SemiBold" w:cstheme="majorBidi"/>
      <w:b/>
      <w:sz w:val="40"/>
      <w:szCs w:val="24"/>
    </w:rPr>
  </w:style>
  <w:style w:type="paragraph" w:styleId="NoSpacing">
    <w:name w:val="No Spacing"/>
    <w:uiPriority w:val="1"/>
    <w:qFormat/>
    <w:rsid w:val="00477A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5F2A-7055-4C2F-87E8-BFDDA933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2</cp:revision>
  <cp:lastPrinted>2023-01-10T18:17:00Z</cp:lastPrinted>
  <dcterms:created xsi:type="dcterms:W3CDTF">2023-01-10T18:31:00Z</dcterms:created>
  <dcterms:modified xsi:type="dcterms:W3CDTF">2023-01-10T18:31:00Z</dcterms:modified>
</cp:coreProperties>
</file>